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1824"/>
        <w:gridCol w:w="1536"/>
        <w:gridCol w:w="1740"/>
        <w:gridCol w:w="1548"/>
        <w:gridCol w:w="2414"/>
      </w:tblGrid>
      <w:tr w:rsidR="002668D7" w:rsidTr="0065673E">
        <w:tc>
          <w:tcPr>
            <w:tcW w:w="9062" w:type="dxa"/>
            <w:gridSpan w:val="5"/>
          </w:tcPr>
          <w:p w:rsidR="002668D7" w:rsidRPr="00EB311B" w:rsidRDefault="002668D7" w:rsidP="0065673E">
            <w:pPr>
              <w:tabs>
                <w:tab w:val="left" w:pos="8136"/>
              </w:tabs>
              <w:jc w:val="right"/>
              <w:rPr>
                <w:b/>
              </w:rPr>
            </w:pPr>
            <w:r>
              <w:tab/>
            </w:r>
            <w:r w:rsidRPr="00EB311B">
              <w:rPr>
                <w:b/>
              </w:rPr>
              <w:t>EK-2</w:t>
            </w:r>
          </w:p>
        </w:tc>
      </w:tr>
      <w:tr w:rsidR="002668D7" w:rsidTr="0065673E">
        <w:tc>
          <w:tcPr>
            <w:tcW w:w="9062" w:type="dxa"/>
            <w:gridSpan w:val="5"/>
          </w:tcPr>
          <w:p w:rsidR="002668D7" w:rsidRDefault="002668D7" w:rsidP="0065673E">
            <w:pPr>
              <w:jc w:val="center"/>
              <w:rPr>
                <w:b/>
                <w:sz w:val="24"/>
                <w:szCs w:val="24"/>
              </w:rPr>
            </w:pPr>
            <w:r>
              <w:rPr>
                <w:b/>
                <w:sz w:val="24"/>
                <w:szCs w:val="24"/>
              </w:rPr>
              <w:t>AÇIK RIZA ONAYI</w:t>
            </w:r>
          </w:p>
          <w:p w:rsidR="00EB311B" w:rsidRPr="00E20DEF" w:rsidRDefault="00EB311B" w:rsidP="0065673E">
            <w:pPr>
              <w:jc w:val="center"/>
              <w:rPr>
                <w:b/>
                <w:sz w:val="24"/>
                <w:szCs w:val="24"/>
              </w:rPr>
            </w:pPr>
          </w:p>
        </w:tc>
      </w:tr>
      <w:tr w:rsidR="002668D7" w:rsidTr="0065673E">
        <w:tc>
          <w:tcPr>
            <w:tcW w:w="1824" w:type="dxa"/>
          </w:tcPr>
          <w:p w:rsidR="002668D7" w:rsidRPr="00BE05D5" w:rsidRDefault="002668D7" w:rsidP="0065673E">
            <w:pPr>
              <w:rPr>
                <w:b/>
                <w:sz w:val="24"/>
                <w:szCs w:val="24"/>
              </w:rPr>
            </w:pPr>
            <w:r w:rsidRPr="00BE05D5">
              <w:rPr>
                <w:b/>
                <w:sz w:val="24"/>
                <w:szCs w:val="24"/>
              </w:rPr>
              <w:t>ÖĞRENCİNİN</w:t>
            </w:r>
          </w:p>
        </w:tc>
        <w:tc>
          <w:tcPr>
            <w:tcW w:w="7238" w:type="dxa"/>
            <w:gridSpan w:val="4"/>
          </w:tcPr>
          <w:p w:rsidR="002668D7" w:rsidRPr="00BE05D5" w:rsidRDefault="002668D7" w:rsidP="0065673E">
            <w:pPr>
              <w:rPr>
                <w:sz w:val="24"/>
                <w:szCs w:val="24"/>
              </w:rPr>
            </w:pPr>
          </w:p>
        </w:tc>
      </w:tr>
      <w:tr w:rsidR="002668D7" w:rsidTr="0065673E">
        <w:tc>
          <w:tcPr>
            <w:tcW w:w="1824" w:type="dxa"/>
          </w:tcPr>
          <w:p w:rsidR="002668D7" w:rsidRDefault="002668D7" w:rsidP="0065673E">
            <w:pPr>
              <w:rPr>
                <w:sz w:val="24"/>
                <w:szCs w:val="24"/>
              </w:rPr>
            </w:pPr>
            <w:r w:rsidRPr="00BE05D5">
              <w:rPr>
                <w:sz w:val="24"/>
                <w:szCs w:val="24"/>
              </w:rPr>
              <w:t>ADI-SOYADI</w:t>
            </w:r>
          </w:p>
          <w:p w:rsidR="00EB311B" w:rsidRPr="00BE05D5" w:rsidRDefault="00EB311B" w:rsidP="0065673E">
            <w:pPr>
              <w:rPr>
                <w:sz w:val="24"/>
                <w:szCs w:val="24"/>
              </w:rPr>
            </w:pPr>
          </w:p>
        </w:tc>
        <w:tc>
          <w:tcPr>
            <w:tcW w:w="7238" w:type="dxa"/>
            <w:gridSpan w:val="4"/>
          </w:tcPr>
          <w:p w:rsidR="002668D7" w:rsidRPr="00BE05D5" w:rsidRDefault="002668D7" w:rsidP="0065673E">
            <w:pPr>
              <w:rPr>
                <w:sz w:val="24"/>
                <w:szCs w:val="24"/>
              </w:rPr>
            </w:pPr>
          </w:p>
        </w:tc>
      </w:tr>
      <w:tr w:rsidR="002668D7" w:rsidTr="0065673E">
        <w:tc>
          <w:tcPr>
            <w:tcW w:w="1824" w:type="dxa"/>
          </w:tcPr>
          <w:p w:rsidR="002668D7" w:rsidRDefault="002668D7" w:rsidP="0065673E">
            <w:pPr>
              <w:rPr>
                <w:sz w:val="24"/>
                <w:szCs w:val="24"/>
              </w:rPr>
            </w:pPr>
            <w:r w:rsidRPr="00BE05D5">
              <w:rPr>
                <w:sz w:val="24"/>
                <w:szCs w:val="24"/>
              </w:rPr>
              <w:t>OKULU</w:t>
            </w:r>
          </w:p>
          <w:p w:rsidR="00EB311B" w:rsidRPr="00BE05D5" w:rsidRDefault="00EB311B" w:rsidP="0065673E">
            <w:pPr>
              <w:rPr>
                <w:sz w:val="24"/>
                <w:szCs w:val="24"/>
              </w:rPr>
            </w:pPr>
          </w:p>
        </w:tc>
        <w:tc>
          <w:tcPr>
            <w:tcW w:w="7238" w:type="dxa"/>
            <w:gridSpan w:val="4"/>
          </w:tcPr>
          <w:p w:rsidR="002668D7" w:rsidRPr="00BE05D5" w:rsidRDefault="002668D7" w:rsidP="0065673E">
            <w:pPr>
              <w:rPr>
                <w:sz w:val="24"/>
                <w:szCs w:val="24"/>
              </w:rPr>
            </w:pPr>
          </w:p>
        </w:tc>
      </w:tr>
      <w:tr w:rsidR="002668D7" w:rsidTr="0065673E">
        <w:tc>
          <w:tcPr>
            <w:tcW w:w="1824" w:type="dxa"/>
          </w:tcPr>
          <w:p w:rsidR="002668D7" w:rsidRDefault="002668D7" w:rsidP="0065673E">
            <w:pPr>
              <w:rPr>
                <w:sz w:val="24"/>
                <w:szCs w:val="24"/>
              </w:rPr>
            </w:pPr>
            <w:r w:rsidRPr="00BE05D5">
              <w:rPr>
                <w:sz w:val="24"/>
                <w:szCs w:val="24"/>
              </w:rPr>
              <w:t>SINIFI</w:t>
            </w:r>
          </w:p>
          <w:p w:rsidR="00EB311B" w:rsidRPr="00BE05D5" w:rsidRDefault="00EB311B" w:rsidP="0065673E">
            <w:pPr>
              <w:rPr>
                <w:sz w:val="24"/>
                <w:szCs w:val="24"/>
              </w:rPr>
            </w:pPr>
          </w:p>
        </w:tc>
        <w:tc>
          <w:tcPr>
            <w:tcW w:w="7238" w:type="dxa"/>
            <w:gridSpan w:val="4"/>
          </w:tcPr>
          <w:p w:rsidR="002668D7" w:rsidRPr="00BE05D5" w:rsidRDefault="002668D7" w:rsidP="0065673E">
            <w:pPr>
              <w:rPr>
                <w:sz w:val="24"/>
                <w:szCs w:val="24"/>
              </w:rPr>
            </w:pPr>
          </w:p>
        </w:tc>
      </w:tr>
      <w:tr w:rsidR="002668D7" w:rsidTr="0065673E">
        <w:tc>
          <w:tcPr>
            <w:tcW w:w="9062" w:type="dxa"/>
            <w:gridSpan w:val="5"/>
          </w:tcPr>
          <w:p w:rsidR="002668D7" w:rsidRPr="00BE05D5" w:rsidRDefault="002668D7" w:rsidP="0065673E">
            <w:pPr>
              <w:rPr>
                <w:b/>
                <w:sz w:val="24"/>
                <w:szCs w:val="24"/>
              </w:rPr>
            </w:pPr>
            <w:r w:rsidRPr="00BE05D5">
              <w:rPr>
                <w:b/>
                <w:sz w:val="24"/>
                <w:szCs w:val="24"/>
              </w:rPr>
              <w:t>ETKİNLİK DÜZENLEYEN OKULUN</w:t>
            </w:r>
          </w:p>
        </w:tc>
      </w:tr>
      <w:tr w:rsidR="002668D7" w:rsidTr="0065673E">
        <w:tc>
          <w:tcPr>
            <w:tcW w:w="1824" w:type="dxa"/>
          </w:tcPr>
          <w:p w:rsidR="002668D7" w:rsidRDefault="002668D7" w:rsidP="0065673E">
            <w:pPr>
              <w:rPr>
                <w:sz w:val="24"/>
                <w:szCs w:val="24"/>
              </w:rPr>
            </w:pPr>
            <w:r w:rsidRPr="00BE05D5">
              <w:rPr>
                <w:sz w:val="24"/>
                <w:szCs w:val="24"/>
              </w:rPr>
              <w:t>ADI</w:t>
            </w:r>
          </w:p>
          <w:p w:rsidR="00EB311B" w:rsidRPr="00BE05D5" w:rsidRDefault="00EB311B" w:rsidP="0065673E">
            <w:pPr>
              <w:rPr>
                <w:sz w:val="24"/>
                <w:szCs w:val="24"/>
              </w:rPr>
            </w:pPr>
          </w:p>
        </w:tc>
        <w:tc>
          <w:tcPr>
            <w:tcW w:w="7238" w:type="dxa"/>
            <w:gridSpan w:val="4"/>
          </w:tcPr>
          <w:p w:rsidR="002668D7" w:rsidRPr="00BE05D5" w:rsidRDefault="002668D7" w:rsidP="0065673E">
            <w:pPr>
              <w:rPr>
                <w:sz w:val="24"/>
                <w:szCs w:val="24"/>
              </w:rPr>
            </w:pPr>
            <w:r>
              <w:rPr>
                <w:sz w:val="24"/>
                <w:szCs w:val="24"/>
              </w:rPr>
              <w:t>Darıca Fen Lisesi</w:t>
            </w:r>
          </w:p>
        </w:tc>
      </w:tr>
      <w:tr w:rsidR="002668D7" w:rsidTr="0065673E">
        <w:tc>
          <w:tcPr>
            <w:tcW w:w="1824" w:type="dxa"/>
          </w:tcPr>
          <w:p w:rsidR="002668D7" w:rsidRDefault="002668D7" w:rsidP="0065673E">
            <w:pPr>
              <w:rPr>
                <w:sz w:val="24"/>
                <w:szCs w:val="24"/>
              </w:rPr>
            </w:pPr>
            <w:r w:rsidRPr="00BE05D5">
              <w:rPr>
                <w:sz w:val="24"/>
                <w:szCs w:val="24"/>
              </w:rPr>
              <w:t>ADRESİ</w:t>
            </w:r>
          </w:p>
          <w:p w:rsidR="00EB311B" w:rsidRPr="00BE05D5" w:rsidRDefault="00EB311B" w:rsidP="0065673E">
            <w:pPr>
              <w:rPr>
                <w:sz w:val="24"/>
                <w:szCs w:val="24"/>
              </w:rPr>
            </w:pPr>
          </w:p>
        </w:tc>
        <w:tc>
          <w:tcPr>
            <w:tcW w:w="7238" w:type="dxa"/>
            <w:gridSpan w:val="4"/>
          </w:tcPr>
          <w:p w:rsidR="002668D7" w:rsidRPr="00BE05D5" w:rsidRDefault="002668D7" w:rsidP="0065673E">
            <w:pPr>
              <w:rPr>
                <w:sz w:val="24"/>
                <w:szCs w:val="24"/>
              </w:rPr>
            </w:pPr>
            <w:r>
              <w:rPr>
                <w:sz w:val="24"/>
                <w:szCs w:val="24"/>
              </w:rPr>
              <w:t>Piri Reis Mah. Bağdat Cad. No:38</w:t>
            </w:r>
          </w:p>
        </w:tc>
      </w:tr>
      <w:tr w:rsidR="002668D7" w:rsidTr="0065673E">
        <w:tc>
          <w:tcPr>
            <w:tcW w:w="1824" w:type="dxa"/>
          </w:tcPr>
          <w:p w:rsidR="002668D7" w:rsidRDefault="002668D7" w:rsidP="0065673E">
            <w:pPr>
              <w:rPr>
                <w:sz w:val="24"/>
                <w:szCs w:val="24"/>
              </w:rPr>
            </w:pPr>
            <w:r w:rsidRPr="00BE05D5">
              <w:rPr>
                <w:sz w:val="24"/>
                <w:szCs w:val="24"/>
              </w:rPr>
              <w:t>İLİ</w:t>
            </w:r>
          </w:p>
          <w:p w:rsidR="00EB311B" w:rsidRPr="00BE05D5" w:rsidRDefault="00EB311B" w:rsidP="0065673E">
            <w:pPr>
              <w:rPr>
                <w:sz w:val="24"/>
                <w:szCs w:val="24"/>
              </w:rPr>
            </w:pPr>
          </w:p>
        </w:tc>
        <w:tc>
          <w:tcPr>
            <w:tcW w:w="1536" w:type="dxa"/>
          </w:tcPr>
          <w:p w:rsidR="002668D7" w:rsidRPr="00BE05D5" w:rsidRDefault="002668D7" w:rsidP="0065673E">
            <w:pPr>
              <w:rPr>
                <w:sz w:val="24"/>
                <w:szCs w:val="24"/>
              </w:rPr>
            </w:pPr>
            <w:r>
              <w:rPr>
                <w:sz w:val="24"/>
                <w:szCs w:val="24"/>
              </w:rPr>
              <w:t>Kocaeli</w:t>
            </w:r>
          </w:p>
        </w:tc>
        <w:tc>
          <w:tcPr>
            <w:tcW w:w="1740" w:type="dxa"/>
          </w:tcPr>
          <w:p w:rsidR="002668D7" w:rsidRPr="00BE05D5" w:rsidRDefault="002668D7" w:rsidP="0065673E">
            <w:pPr>
              <w:rPr>
                <w:sz w:val="24"/>
                <w:szCs w:val="24"/>
              </w:rPr>
            </w:pPr>
            <w:r>
              <w:rPr>
                <w:sz w:val="24"/>
                <w:szCs w:val="24"/>
              </w:rPr>
              <w:t>İlçesi</w:t>
            </w:r>
          </w:p>
        </w:tc>
        <w:tc>
          <w:tcPr>
            <w:tcW w:w="3962" w:type="dxa"/>
            <w:gridSpan w:val="2"/>
          </w:tcPr>
          <w:p w:rsidR="002668D7" w:rsidRPr="00BE05D5" w:rsidRDefault="002668D7" w:rsidP="0065673E">
            <w:pPr>
              <w:rPr>
                <w:sz w:val="24"/>
                <w:szCs w:val="24"/>
              </w:rPr>
            </w:pPr>
            <w:r>
              <w:rPr>
                <w:sz w:val="24"/>
                <w:szCs w:val="24"/>
              </w:rPr>
              <w:t>Darıca</w:t>
            </w:r>
          </w:p>
        </w:tc>
      </w:tr>
      <w:tr w:rsidR="002668D7" w:rsidTr="0065673E">
        <w:tc>
          <w:tcPr>
            <w:tcW w:w="1824" w:type="dxa"/>
          </w:tcPr>
          <w:p w:rsidR="002668D7" w:rsidRDefault="002668D7" w:rsidP="0065673E">
            <w:pPr>
              <w:rPr>
                <w:sz w:val="24"/>
                <w:szCs w:val="24"/>
              </w:rPr>
            </w:pPr>
            <w:r w:rsidRPr="00BE05D5">
              <w:rPr>
                <w:sz w:val="24"/>
                <w:szCs w:val="24"/>
              </w:rPr>
              <w:t>ETKİNLİK TÜRÜ</w:t>
            </w:r>
          </w:p>
          <w:p w:rsidR="00EB311B" w:rsidRPr="00BE05D5" w:rsidRDefault="00EB311B" w:rsidP="0065673E">
            <w:pPr>
              <w:rPr>
                <w:sz w:val="24"/>
                <w:szCs w:val="24"/>
              </w:rPr>
            </w:pPr>
          </w:p>
        </w:tc>
        <w:tc>
          <w:tcPr>
            <w:tcW w:w="7238" w:type="dxa"/>
            <w:gridSpan w:val="4"/>
          </w:tcPr>
          <w:p w:rsidR="002668D7" w:rsidRPr="00BE05D5" w:rsidRDefault="002668D7" w:rsidP="0065673E">
            <w:pPr>
              <w:rPr>
                <w:sz w:val="24"/>
                <w:szCs w:val="24"/>
              </w:rPr>
            </w:pPr>
            <w:r>
              <w:rPr>
                <w:sz w:val="24"/>
                <w:szCs w:val="24"/>
              </w:rPr>
              <w:t>Yarışma</w:t>
            </w:r>
          </w:p>
        </w:tc>
      </w:tr>
      <w:tr w:rsidR="002668D7" w:rsidTr="0065673E">
        <w:tc>
          <w:tcPr>
            <w:tcW w:w="1824" w:type="dxa"/>
          </w:tcPr>
          <w:p w:rsidR="002668D7" w:rsidRDefault="002668D7" w:rsidP="0065673E">
            <w:pPr>
              <w:rPr>
                <w:sz w:val="24"/>
                <w:szCs w:val="24"/>
              </w:rPr>
            </w:pPr>
            <w:r w:rsidRPr="00BE05D5">
              <w:rPr>
                <w:sz w:val="24"/>
                <w:szCs w:val="24"/>
              </w:rPr>
              <w:t>TARİHİ</w:t>
            </w:r>
          </w:p>
          <w:p w:rsidR="00EB311B" w:rsidRPr="00BE05D5" w:rsidRDefault="00EB311B" w:rsidP="0065673E">
            <w:pPr>
              <w:rPr>
                <w:sz w:val="24"/>
                <w:szCs w:val="24"/>
              </w:rPr>
            </w:pPr>
          </w:p>
        </w:tc>
        <w:tc>
          <w:tcPr>
            <w:tcW w:w="7238" w:type="dxa"/>
            <w:gridSpan w:val="4"/>
          </w:tcPr>
          <w:p w:rsidR="002668D7" w:rsidRPr="00BE05D5" w:rsidRDefault="00D41A65" w:rsidP="00BA3C3B">
            <w:pPr>
              <w:rPr>
                <w:sz w:val="24"/>
                <w:szCs w:val="24"/>
              </w:rPr>
            </w:pPr>
            <w:r>
              <w:rPr>
                <w:sz w:val="24"/>
                <w:szCs w:val="24"/>
              </w:rPr>
              <w:t>15.04.2024</w:t>
            </w:r>
            <w:r w:rsidR="00FE518B">
              <w:rPr>
                <w:sz w:val="24"/>
                <w:szCs w:val="24"/>
              </w:rPr>
              <w:t>/ 19</w:t>
            </w:r>
            <w:r>
              <w:rPr>
                <w:sz w:val="24"/>
                <w:szCs w:val="24"/>
              </w:rPr>
              <w:t>.04.2024</w:t>
            </w:r>
          </w:p>
        </w:tc>
      </w:tr>
      <w:tr w:rsidR="002668D7" w:rsidTr="0065673E">
        <w:tc>
          <w:tcPr>
            <w:tcW w:w="1824" w:type="dxa"/>
          </w:tcPr>
          <w:p w:rsidR="002668D7" w:rsidRDefault="002668D7" w:rsidP="0065673E">
            <w:pPr>
              <w:rPr>
                <w:sz w:val="24"/>
                <w:szCs w:val="24"/>
              </w:rPr>
            </w:pPr>
            <w:r w:rsidRPr="00BE05D5">
              <w:rPr>
                <w:sz w:val="24"/>
                <w:szCs w:val="24"/>
              </w:rPr>
              <w:t>KONUSU</w:t>
            </w:r>
          </w:p>
          <w:p w:rsidR="00EB311B" w:rsidRPr="00BE05D5" w:rsidRDefault="00EB311B" w:rsidP="0065673E">
            <w:pPr>
              <w:rPr>
                <w:sz w:val="24"/>
                <w:szCs w:val="24"/>
              </w:rPr>
            </w:pPr>
          </w:p>
        </w:tc>
        <w:tc>
          <w:tcPr>
            <w:tcW w:w="7238" w:type="dxa"/>
            <w:gridSpan w:val="4"/>
          </w:tcPr>
          <w:p w:rsidR="002668D7" w:rsidRPr="00BE05D5" w:rsidRDefault="002668D7" w:rsidP="0065673E">
            <w:pPr>
              <w:rPr>
                <w:sz w:val="24"/>
                <w:szCs w:val="24"/>
              </w:rPr>
            </w:pPr>
            <w:r>
              <w:rPr>
                <w:sz w:val="24"/>
                <w:szCs w:val="24"/>
              </w:rPr>
              <w:t xml:space="preserve">“Cahit </w:t>
            </w:r>
            <w:proofErr w:type="spellStart"/>
            <w:r>
              <w:rPr>
                <w:sz w:val="24"/>
                <w:szCs w:val="24"/>
              </w:rPr>
              <w:t>Arf</w:t>
            </w:r>
            <w:proofErr w:type="spellEnd"/>
            <w:r>
              <w:rPr>
                <w:sz w:val="24"/>
                <w:szCs w:val="24"/>
              </w:rPr>
              <w:t xml:space="preserve"> Matematik Yarışması” 8. sınıflar arası matematik yarışması</w:t>
            </w:r>
          </w:p>
        </w:tc>
      </w:tr>
      <w:tr w:rsidR="002668D7" w:rsidTr="0065673E">
        <w:tc>
          <w:tcPr>
            <w:tcW w:w="9062" w:type="dxa"/>
            <w:gridSpan w:val="5"/>
          </w:tcPr>
          <w:p w:rsidR="00EB311B" w:rsidRDefault="00EB311B" w:rsidP="002668D7">
            <w:pPr>
              <w:rPr>
                <w:sz w:val="24"/>
                <w:szCs w:val="24"/>
              </w:rPr>
            </w:pPr>
          </w:p>
          <w:p w:rsidR="002668D7" w:rsidRPr="00BE05D5" w:rsidRDefault="002668D7" w:rsidP="002668D7">
            <w:pPr>
              <w:rPr>
                <w:sz w:val="24"/>
                <w:szCs w:val="24"/>
              </w:rPr>
            </w:pPr>
            <w:proofErr w:type="gramStart"/>
            <w:r>
              <w:rPr>
                <w:sz w:val="24"/>
                <w:szCs w:val="24"/>
              </w:rPr>
              <w:t>Yukarıda belirtilen etkinlik çerçevesinde beyan ettiğim bilgilerin doğru olduğunu, etkinliğin açık şartnamesinde belirtilen kaideler çerçevesinde kişisel verilerimin yukarıda adı geçen okul tarafından kullanılmasını, kayıt edilmesini, şahsıma ve velisi bulunduğum kişilere ait kişisel verilerle ilgili yaşanacak bir olumsuzlukta sorumluluğu kabul ettiğimi, 6698 sayılı Kişisel Verilerin Korunması Kanununun belirlediği hükümler çerçevesinde onaylıyor ve açık bir şekilde kabul ediyorum.</w:t>
            </w:r>
            <w:r w:rsidR="00D41A65">
              <w:rPr>
                <w:sz w:val="24"/>
                <w:szCs w:val="24"/>
              </w:rPr>
              <w:t xml:space="preserve"> </w:t>
            </w:r>
            <w:proofErr w:type="gramEnd"/>
            <w:r w:rsidR="00D41A65">
              <w:rPr>
                <w:sz w:val="24"/>
                <w:szCs w:val="24"/>
              </w:rPr>
              <w:t>1-5/ Nisan/2024</w:t>
            </w:r>
            <w:bookmarkStart w:id="0" w:name="_GoBack"/>
            <w:bookmarkEnd w:id="0"/>
          </w:p>
        </w:tc>
      </w:tr>
      <w:tr w:rsidR="002668D7" w:rsidTr="0065673E">
        <w:tc>
          <w:tcPr>
            <w:tcW w:w="6648" w:type="dxa"/>
            <w:gridSpan w:val="4"/>
          </w:tcPr>
          <w:p w:rsidR="00EB311B" w:rsidRDefault="00EB311B" w:rsidP="0065673E">
            <w:pPr>
              <w:rPr>
                <w:b/>
                <w:sz w:val="24"/>
                <w:szCs w:val="24"/>
              </w:rPr>
            </w:pPr>
          </w:p>
          <w:p w:rsidR="002668D7" w:rsidRDefault="002668D7" w:rsidP="0065673E">
            <w:pPr>
              <w:rPr>
                <w:b/>
                <w:sz w:val="24"/>
                <w:szCs w:val="24"/>
              </w:rPr>
            </w:pPr>
            <w:r w:rsidRPr="00BE05D5">
              <w:rPr>
                <w:b/>
                <w:sz w:val="24"/>
                <w:szCs w:val="24"/>
              </w:rPr>
              <w:t>ÖĞRENCİ VELİSİNİN İLETİŞİM BİLGİLERİ</w:t>
            </w:r>
          </w:p>
          <w:p w:rsidR="00EB311B" w:rsidRPr="00BE05D5" w:rsidRDefault="00EB311B" w:rsidP="0065673E">
            <w:pPr>
              <w:rPr>
                <w:b/>
                <w:sz w:val="24"/>
                <w:szCs w:val="24"/>
              </w:rPr>
            </w:pPr>
          </w:p>
          <w:p w:rsidR="002668D7" w:rsidRDefault="002668D7" w:rsidP="0065673E">
            <w:pPr>
              <w:rPr>
                <w:sz w:val="24"/>
                <w:szCs w:val="24"/>
              </w:rPr>
            </w:pPr>
            <w:r w:rsidRPr="00BE05D5">
              <w:rPr>
                <w:sz w:val="24"/>
                <w:szCs w:val="24"/>
              </w:rPr>
              <w:t>VELİSİNİN (AÇIK RIZASI İLE)</w:t>
            </w:r>
          </w:p>
          <w:p w:rsidR="002668D7" w:rsidRPr="00BE05D5" w:rsidRDefault="002668D7" w:rsidP="0065673E">
            <w:pPr>
              <w:rPr>
                <w:sz w:val="24"/>
                <w:szCs w:val="24"/>
              </w:rPr>
            </w:pPr>
            <w:r w:rsidRPr="00BE05D5">
              <w:rPr>
                <w:sz w:val="24"/>
                <w:szCs w:val="24"/>
              </w:rPr>
              <w:t>ADI-SOYADI:</w:t>
            </w:r>
          </w:p>
          <w:p w:rsidR="002668D7" w:rsidRPr="00BE05D5" w:rsidRDefault="002668D7" w:rsidP="0065673E">
            <w:pPr>
              <w:rPr>
                <w:sz w:val="24"/>
                <w:szCs w:val="24"/>
              </w:rPr>
            </w:pPr>
            <w:r w:rsidRPr="00BE05D5">
              <w:rPr>
                <w:sz w:val="24"/>
                <w:szCs w:val="24"/>
              </w:rPr>
              <w:t>CEP TELEFONU:</w:t>
            </w:r>
          </w:p>
          <w:p w:rsidR="002668D7" w:rsidRPr="00BE05D5" w:rsidRDefault="002668D7" w:rsidP="0065673E">
            <w:pPr>
              <w:rPr>
                <w:sz w:val="24"/>
                <w:szCs w:val="24"/>
              </w:rPr>
            </w:pPr>
            <w:proofErr w:type="gramStart"/>
            <w:r w:rsidRPr="00BE05D5">
              <w:rPr>
                <w:sz w:val="24"/>
                <w:szCs w:val="24"/>
              </w:rPr>
              <w:t>e</w:t>
            </w:r>
            <w:proofErr w:type="gramEnd"/>
            <w:r w:rsidRPr="00BE05D5">
              <w:rPr>
                <w:sz w:val="24"/>
                <w:szCs w:val="24"/>
              </w:rPr>
              <w:t>-POSTA:</w:t>
            </w:r>
          </w:p>
          <w:p w:rsidR="002668D7" w:rsidRPr="00BE05D5" w:rsidRDefault="002668D7" w:rsidP="0065673E">
            <w:pPr>
              <w:rPr>
                <w:sz w:val="24"/>
                <w:szCs w:val="24"/>
              </w:rPr>
            </w:pPr>
          </w:p>
        </w:tc>
        <w:tc>
          <w:tcPr>
            <w:tcW w:w="2414" w:type="dxa"/>
          </w:tcPr>
          <w:p w:rsidR="002668D7" w:rsidRPr="00BE05D5" w:rsidRDefault="002668D7" w:rsidP="0065673E">
            <w:pPr>
              <w:rPr>
                <w:sz w:val="24"/>
                <w:szCs w:val="24"/>
              </w:rPr>
            </w:pPr>
          </w:p>
          <w:p w:rsidR="002668D7" w:rsidRPr="00BE05D5" w:rsidRDefault="002668D7" w:rsidP="0065673E">
            <w:pPr>
              <w:rPr>
                <w:sz w:val="24"/>
                <w:szCs w:val="24"/>
              </w:rPr>
            </w:pPr>
          </w:p>
          <w:p w:rsidR="002668D7" w:rsidRPr="00BE05D5" w:rsidRDefault="002668D7" w:rsidP="0065673E">
            <w:pPr>
              <w:rPr>
                <w:sz w:val="24"/>
                <w:szCs w:val="24"/>
              </w:rPr>
            </w:pPr>
            <w:proofErr w:type="gramStart"/>
            <w:r w:rsidRPr="00BE05D5">
              <w:rPr>
                <w:sz w:val="24"/>
                <w:szCs w:val="24"/>
              </w:rPr>
              <w:t>………………………………..</w:t>
            </w:r>
            <w:proofErr w:type="gramEnd"/>
          </w:p>
          <w:p w:rsidR="002668D7" w:rsidRPr="00BE05D5" w:rsidRDefault="002668D7" w:rsidP="0065673E">
            <w:pPr>
              <w:rPr>
                <w:sz w:val="24"/>
                <w:szCs w:val="24"/>
              </w:rPr>
            </w:pPr>
          </w:p>
          <w:p w:rsidR="002668D7" w:rsidRPr="00BE05D5" w:rsidRDefault="002668D7" w:rsidP="0065673E">
            <w:pPr>
              <w:rPr>
                <w:sz w:val="24"/>
                <w:szCs w:val="24"/>
              </w:rPr>
            </w:pPr>
            <w:r w:rsidRPr="00BE05D5">
              <w:rPr>
                <w:sz w:val="24"/>
                <w:szCs w:val="24"/>
              </w:rPr>
              <w:t xml:space="preserve">              İMZA</w:t>
            </w:r>
          </w:p>
        </w:tc>
      </w:tr>
    </w:tbl>
    <w:p w:rsidR="002668D7" w:rsidRDefault="002668D7" w:rsidP="002668D7"/>
    <w:p w:rsidR="003F3F40" w:rsidRDefault="003F3F40"/>
    <w:sectPr w:rsidR="003F3F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8D7"/>
    <w:rsid w:val="002668D7"/>
    <w:rsid w:val="003F3F40"/>
    <w:rsid w:val="006460FD"/>
    <w:rsid w:val="00BA3C3B"/>
    <w:rsid w:val="00D41A65"/>
    <w:rsid w:val="00D76EF4"/>
    <w:rsid w:val="00E20AE9"/>
    <w:rsid w:val="00EB311B"/>
    <w:rsid w:val="00F24960"/>
    <w:rsid w:val="00FE51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8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668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20AE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20AE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8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668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20AE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20A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831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yılmaz</cp:lastModifiedBy>
  <cp:revision>5</cp:revision>
  <cp:lastPrinted>2021-11-09T00:48:00Z</cp:lastPrinted>
  <dcterms:created xsi:type="dcterms:W3CDTF">2022-03-07T06:16:00Z</dcterms:created>
  <dcterms:modified xsi:type="dcterms:W3CDTF">2024-03-21T18:30:00Z</dcterms:modified>
</cp:coreProperties>
</file>